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01E75" w14:textId="2439F669" w:rsidR="64DB59A2" w:rsidRPr="006B7C33" w:rsidRDefault="00CD3F48" w:rsidP="69F5121B">
      <w:pPr>
        <w:rPr>
          <w:rFonts w:ascii="Aptos" w:eastAsia="Aptos" w:hAnsi="Aptos" w:cs="Aptos"/>
          <w:b/>
          <w:bCs/>
          <w:sz w:val="40"/>
          <w:szCs w:val="40"/>
          <w:lang w:val="en-US"/>
        </w:rPr>
      </w:pPr>
      <w:r w:rsidRPr="006B7C33">
        <w:rPr>
          <w:b/>
          <w:bCs/>
          <w:sz w:val="40"/>
          <w:szCs w:val="40"/>
          <w:lang w:val="en-US"/>
        </w:rPr>
        <w:t>Text</w:t>
      </w:r>
      <w:r w:rsidR="006B7C33" w:rsidRPr="006B7C33">
        <w:rPr>
          <w:b/>
          <w:bCs/>
          <w:sz w:val="40"/>
          <w:szCs w:val="40"/>
          <w:lang w:val="en-US"/>
        </w:rPr>
        <w:t>s abou</w:t>
      </w:r>
      <w:r w:rsidR="00CD124D">
        <w:rPr>
          <w:b/>
          <w:bCs/>
          <w:sz w:val="40"/>
          <w:szCs w:val="40"/>
          <w:lang w:val="en-US"/>
        </w:rPr>
        <w:t xml:space="preserve">t </w:t>
      </w:r>
      <w:r w:rsidR="4DC937E4" w:rsidRPr="006B7C33">
        <w:rPr>
          <w:rFonts w:ascii="Aptos" w:eastAsia="Aptos" w:hAnsi="Aptos" w:cs="Aptos"/>
          <w:b/>
          <w:bCs/>
          <w:sz w:val="40"/>
          <w:szCs w:val="40"/>
          <w:lang w:val="en-US"/>
        </w:rPr>
        <w:t>«</w:t>
      </w:r>
      <w:r w:rsidR="64DB59A2" w:rsidRPr="006B7C33">
        <w:rPr>
          <w:b/>
          <w:bCs/>
          <w:sz w:val="40"/>
          <w:szCs w:val="40"/>
          <w:lang w:val="en-US"/>
        </w:rPr>
        <w:t>Lia</w:t>
      </w:r>
      <w:r w:rsidR="006B7C33" w:rsidRPr="006B7C33">
        <w:rPr>
          <w:b/>
          <w:bCs/>
          <w:sz w:val="40"/>
          <w:szCs w:val="40"/>
          <w:lang w:val="en-US"/>
        </w:rPr>
        <w:t>’s Football Journey</w:t>
      </w:r>
      <w:r w:rsidR="183234B4" w:rsidRPr="006B7C33">
        <w:rPr>
          <w:rFonts w:ascii="Aptos" w:eastAsia="Aptos" w:hAnsi="Aptos" w:cs="Aptos"/>
          <w:b/>
          <w:bCs/>
          <w:sz w:val="40"/>
          <w:szCs w:val="40"/>
          <w:lang w:val="en-US"/>
        </w:rPr>
        <w:t>»</w:t>
      </w:r>
      <w:r w:rsidRPr="006B7C33">
        <w:rPr>
          <w:rFonts w:ascii="Aptos" w:eastAsia="Aptos" w:hAnsi="Aptos" w:cs="Aptos"/>
          <w:b/>
          <w:bCs/>
          <w:sz w:val="40"/>
          <w:szCs w:val="40"/>
          <w:lang w:val="en-US"/>
        </w:rPr>
        <w:t xml:space="preserve"> </w:t>
      </w:r>
      <w:r w:rsidR="006B7C33" w:rsidRPr="006B7C33">
        <w:rPr>
          <w:rFonts w:ascii="Aptos" w:eastAsia="Aptos" w:hAnsi="Aptos" w:cs="Aptos"/>
          <w:b/>
          <w:bCs/>
          <w:sz w:val="40"/>
          <w:szCs w:val="40"/>
          <w:lang w:val="en-US"/>
        </w:rPr>
        <w:t>for media and journalists</w:t>
      </w:r>
      <w:r w:rsidRPr="006B7C33">
        <w:rPr>
          <w:rFonts w:ascii="Aptos" w:eastAsia="Aptos" w:hAnsi="Aptos" w:cs="Aptos"/>
          <w:b/>
          <w:bCs/>
          <w:sz w:val="40"/>
          <w:szCs w:val="40"/>
          <w:lang w:val="en-US"/>
        </w:rPr>
        <w:t xml:space="preserve"> </w:t>
      </w:r>
    </w:p>
    <w:p w14:paraId="679032D5" w14:textId="2D57FDF4" w:rsidR="69F5121B" w:rsidRPr="006B7C33" w:rsidRDefault="69F5121B" w:rsidP="69F5121B">
      <w:pPr>
        <w:rPr>
          <w:lang w:val="en-US"/>
        </w:rPr>
      </w:pPr>
    </w:p>
    <w:p w14:paraId="6B944565" w14:textId="4FFF39CC" w:rsidR="001D1D2E" w:rsidRPr="00BD6A55" w:rsidRDefault="006B7C33" w:rsidP="69F5121B">
      <w:pPr>
        <w:spacing w:before="240" w:after="240"/>
        <w:jc w:val="both"/>
        <w:rPr>
          <w:color w:val="E97132" w:themeColor="accent2"/>
          <w:lang w:val="en-GB"/>
        </w:rPr>
      </w:pPr>
      <w:r w:rsidRPr="00BD6A55">
        <w:rPr>
          <w:color w:val="E97132" w:themeColor="accent2"/>
          <w:lang w:val="en-GB"/>
        </w:rPr>
        <w:t>Blurb:</w:t>
      </w:r>
    </w:p>
    <w:p w14:paraId="667ED102" w14:textId="77777777" w:rsidR="006B7C33" w:rsidRPr="00BD6A55" w:rsidRDefault="006B7C33" w:rsidP="006B7C33">
      <w:pPr>
        <w:pBdr>
          <w:top w:val="none" w:sz="4" w:space="0" w:color="000000"/>
          <w:left w:val="none" w:sz="4" w:space="0" w:color="000000"/>
          <w:bottom w:val="none" w:sz="4" w:space="0" w:color="000000"/>
          <w:right w:val="none" w:sz="4" w:space="0" w:color="000000"/>
        </w:pBdr>
        <w:spacing w:after="0" w:line="276" w:lineRule="atLeast"/>
        <w:jc w:val="both"/>
        <w:rPr>
          <w:rFonts w:eastAsia="Arial" w:cs="Arial"/>
          <w:b/>
          <w:color w:val="000000"/>
          <w:lang w:val="en-GB"/>
        </w:rPr>
      </w:pPr>
      <w:r w:rsidRPr="00BD6A55">
        <w:rPr>
          <w:rFonts w:eastAsia="Arial" w:cs="Arial"/>
          <w:b/>
          <w:color w:val="000000"/>
          <w:lang w:val="en-GB"/>
        </w:rPr>
        <w:t>Lia loves football – and she dreams big.</w:t>
      </w:r>
    </w:p>
    <w:p w14:paraId="2A25386F" w14:textId="77777777" w:rsidR="006B7C33" w:rsidRPr="00BD6A55" w:rsidRDefault="006B7C33" w:rsidP="006B7C33">
      <w:pPr>
        <w:pBdr>
          <w:top w:val="none" w:sz="4" w:space="0" w:color="000000"/>
          <w:left w:val="none" w:sz="4" w:space="0" w:color="000000"/>
          <w:bottom w:val="none" w:sz="4" w:space="0" w:color="000000"/>
          <w:right w:val="none" w:sz="4" w:space="0" w:color="000000"/>
        </w:pBdr>
        <w:spacing w:after="0" w:line="276" w:lineRule="atLeast"/>
        <w:jc w:val="both"/>
        <w:rPr>
          <w:rFonts w:eastAsia="Arial" w:cs="Arial"/>
          <w:b/>
          <w:color w:val="000000"/>
          <w:lang w:val="en-GB"/>
        </w:rPr>
      </w:pPr>
    </w:p>
    <w:p w14:paraId="70F2B3B7" w14:textId="77777777" w:rsidR="006B7C33" w:rsidRPr="00BD6A55" w:rsidRDefault="006B7C33" w:rsidP="005204A7">
      <w:pPr>
        <w:pBdr>
          <w:top w:val="none" w:sz="4" w:space="0" w:color="000000"/>
          <w:left w:val="none" w:sz="4" w:space="0" w:color="000000"/>
          <w:bottom w:val="none" w:sz="4" w:space="0" w:color="000000"/>
          <w:right w:val="none" w:sz="4" w:space="0" w:color="000000"/>
        </w:pBdr>
        <w:spacing w:after="0" w:line="276" w:lineRule="auto"/>
        <w:jc w:val="both"/>
        <w:rPr>
          <w:rFonts w:eastAsia="Arial" w:cs="Arial"/>
          <w:bCs/>
          <w:color w:val="000000"/>
          <w:lang w:val="en-GB"/>
        </w:rPr>
      </w:pPr>
      <w:r w:rsidRPr="00BD6A55">
        <w:rPr>
          <w:rFonts w:eastAsia="Arial" w:cs="Arial"/>
          <w:bCs/>
          <w:color w:val="000000"/>
          <w:lang w:val="en-GB"/>
        </w:rPr>
        <w:t>Even as a little girl, Lia loves nothing more than kicking a ball around outside, playing with her sister in the garden, and tirelessly practising her football skills. But there’s no girls’ team in her village. Will she still find a way to live her passion?</w:t>
      </w:r>
    </w:p>
    <w:p w14:paraId="29E578EE" w14:textId="77777777" w:rsidR="006B7C33" w:rsidRPr="00BD6A55" w:rsidRDefault="006B7C33" w:rsidP="005204A7">
      <w:pPr>
        <w:pBdr>
          <w:top w:val="none" w:sz="4" w:space="0" w:color="000000"/>
          <w:left w:val="none" w:sz="4" w:space="0" w:color="000000"/>
          <w:bottom w:val="none" w:sz="4" w:space="0" w:color="000000"/>
          <w:right w:val="none" w:sz="4" w:space="0" w:color="000000"/>
        </w:pBdr>
        <w:spacing w:after="0" w:line="276" w:lineRule="auto"/>
        <w:jc w:val="both"/>
        <w:rPr>
          <w:rFonts w:eastAsia="Arial" w:cs="Arial"/>
          <w:bCs/>
          <w:color w:val="000000"/>
          <w:lang w:val="en-GB"/>
        </w:rPr>
      </w:pPr>
    </w:p>
    <w:p w14:paraId="3DC6037A" w14:textId="635D0944" w:rsidR="007B7D2E" w:rsidRPr="00BD6A55" w:rsidRDefault="006B7C33" w:rsidP="005204A7">
      <w:pPr>
        <w:pBdr>
          <w:top w:val="none" w:sz="4" w:space="0" w:color="000000"/>
          <w:left w:val="none" w:sz="4" w:space="0" w:color="000000"/>
          <w:bottom w:val="none" w:sz="4" w:space="0" w:color="000000"/>
          <w:right w:val="none" w:sz="4" w:space="0" w:color="000000"/>
        </w:pBdr>
        <w:spacing w:after="0" w:line="276" w:lineRule="auto"/>
        <w:jc w:val="both"/>
        <w:rPr>
          <w:bCs/>
          <w:lang w:val="en-GB"/>
        </w:rPr>
      </w:pPr>
      <w:r w:rsidRPr="00BD6A55">
        <w:rPr>
          <w:rFonts w:eastAsia="Arial" w:cs="Arial"/>
          <w:bCs/>
          <w:color w:val="000000"/>
          <w:lang w:val="en-GB"/>
        </w:rPr>
        <w:t>Join Lia on her exciting journey that’s full of team spirit, setbacks and magical moments. A story about big dreams, friendship and believing in yourself – inspired by the real life of Lia Wälti, captain of the Swiss national team.</w:t>
      </w:r>
    </w:p>
    <w:p w14:paraId="1455552C" w14:textId="4F899B41" w:rsidR="000D75DC" w:rsidRPr="00BD6A55" w:rsidRDefault="006B7C33" w:rsidP="69F5121B">
      <w:pPr>
        <w:spacing w:before="240" w:after="240"/>
        <w:jc w:val="both"/>
        <w:rPr>
          <w:color w:val="E97132" w:themeColor="accent2"/>
          <w:lang w:val="en-GB"/>
        </w:rPr>
      </w:pPr>
      <w:r w:rsidRPr="00BD6A55">
        <w:rPr>
          <w:color w:val="E97132" w:themeColor="accent2"/>
          <w:lang w:val="en-GB"/>
        </w:rPr>
        <w:t>Description:</w:t>
      </w:r>
    </w:p>
    <w:p w14:paraId="3DD0F7D0" w14:textId="5ABEF3FD" w:rsidR="006B7C33" w:rsidRPr="00BD6A55" w:rsidRDefault="006B7C33" w:rsidP="006B7C33">
      <w:pPr>
        <w:spacing w:before="240" w:after="240"/>
        <w:jc w:val="both"/>
        <w:rPr>
          <w:b/>
          <w:bCs/>
          <w:lang w:val="en-GB"/>
        </w:rPr>
      </w:pPr>
      <w:r w:rsidRPr="00BD6A55">
        <w:rPr>
          <w:b/>
          <w:bCs/>
          <w:lang w:val="en-GB"/>
        </w:rPr>
        <w:t>A football fairytale based on true events</w:t>
      </w:r>
    </w:p>
    <w:p w14:paraId="1B2E0221" w14:textId="6AA318D5" w:rsidR="006B7C33" w:rsidRPr="00BD6A55" w:rsidRDefault="006B7C33" w:rsidP="006B7C33">
      <w:pPr>
        <w:spacing w:before="240" w:after="240"/>
        <w:jc w:val="both"/>
        <w:rPr>
          <w:lang w:val="en-GB"/>
        </w:rPr>
      </w:pPr>
      <w:r w:rsidRPr="00BD6A55">
        <w:rPr>
          <w:lang w:val="en-GB"/>
        </w:rPr>
        <w:t>The book for children aged eight and over tells the partly biographical, partly fictional story of Lia Wälti and how she bravely pursues her dream. It follows Lia from her first steps in football through her everyday life at the football boarding school to the challenges she overcomes together with her friends. The book aims to create female role models and encourage children – especially girls – to play football and show them that they too can achieve great things.</w:t>
      </w:r>
    </w:p>
    <w:p w14:paraId="2FE14F74" w14:textId="4F14599E" w:rsidR="00207F9A" w:rsidRPr="00BD6A55" w:rsidRDefault="006B7C33" w:rsidP="006B7C33">
      <w:pPr>
        <w:spacing w:before="240" w:after="240"/>
        <w:jc w:val="both"/>
        <w:rPr>
          <w:color w:val="E97132" w:themeColor="accent2"/>
          <w:lang w:val="en-GB"/>
        </w:rPr>
      </w:pPr>
      <w:r w:rsidRPr="00BD6A55">
        <w:rPr>
          <w:lang w:val="en-GB"/>
        </w:rPr>
        <w:t>The book is available in German, French, English and Italian.</w:t>
      </w:r>
    </w:p>
    <w:p w14:paraId="50E51378" w14:textId="6D61972A" w:rsidR="00207F9A" w:rsidRPr="00BD6A55" w:rsidRDefault="00D12810" w:rsidP="69F5121B">
      <w:pPr>
        <w:spacing w:before="240" w:after="240"/>
        <w:jc w:val="both"/>
        <w:rPr>
          <w:color w:val="E97132" w:themeColor="accent2"/>
          <w:lang w:val="en-GB"/>
        </w:rPr>
      </w:pPr>
      <w:r w:rsidRPr="00BD6A55">
        <w:rPr>
          <w:color w:val="E97132" w:themeColor="accent2"/>
          <w:lang w:val="en-GB"/>
        </w:rPr>
        <w:t>The idea behind the book:</w:t>
      </w:r>
    </w:p>
    <w:p w14:paraId="3C9AC2F7" w14:textId="1E091B10" w:rsidR="00207F9A" w:rsidRPr="00BD6A55" w:rsidRDefault="00D12810" w:rsidP="69F5121B">
      <w:pPr>
        <w:spacing w:before="240" w:after="240"/>
        <w:jc w:val="both"/>
        <w:rPr>
          <w:color w:val="E97132" w:themeColor="accent2"/>
          <w:lang w:val="en-GB"/>
        </w:rPr>
      </w:pPr>
      <w:r w:rsidRPr="00BD6A55">
        <w:rPr>
          <w:color w:val="000000" w:themeColor="text1"/>
          <w:lang w:val="en-GB"/>
        </w:rPr>
        <w:t>Even back when Lia wanted to do an apprenticeship as a nursery teacher, she knew that she wanted to give something back to children one day. Then, she had an idea: She wanted to publish a children’s book. Now she can fulfil this dream together with her sister shortly before the European Championships at home!</w:t>
      </w:r>
      <w:r w:rsidR="00CD124D" w:rsidRPr="00BD6A55">
        <w:rPr>
          <w:color w:val="000000" w:themeColor="text1"/>
          <w:lang w:val="en-GB"/>
        </w:rPr>
        <w:t xml:space="preserve"> </w:t>
      </w:r>
    </w:p>
    <w:p w14:paraId="6D0F1F24" w14:textId="77777777" w:rsidR="002C1779" w:rsidRPr="00BD6A55" w:rsidRDefault="002C1779" w:rsidP="69F5121B">
      <w:pPr>
        <w:spacing w:before="240" w:after="240"/>
        <w:jc w:val="both"/>
        <w:rPr>
          <w:color w:val="E97132" w:themeColor="accent2"/>
          <w:lang w:val="en-GB"/>
        </w:rPr>
      </w:pPr>
    </w:p>
    <w:p w14:paraId="39FDE903" w14:textId="77777777" w:rsidR="00D0344C" w:rsidRPr="00BD6A55" w:rsidRDefault="00D0344C" w:rsidP="69F5121B">
      <w:pPr>
        <w:spacing w:before="240" w:after="240"/>
        <w:jc w:val="both"/>
        <w:rPr>
          <w:color w:val="E97132" w:themeColor="accent2"/>
          <w:lang w:val="en-GB"/>
        </w:rPr>
      </w:pPr>
    </w:p>
    <w:p w14:paraId="392491DF" w14:textId="77777777" w:rsidR="00D0344C" w:rsidRPr="00BD6A55" w:rsidRDefault="00D0344C" w:rsidP="69F5121B">
      <w:pPr>
        <w:spacing w:before="240" w:after="240"/>
        <w:jc w:val="both"/>
        <w:rPr>
          <w:color w:val="E97132" w:themeColor="accent2"/>
          <w:lang w:val="en-GB"/>
        </w:rPr>
      </w:pPr>
    </w:p>
    <w:p w14:paraId="63D73560" w14:textId="77777777" w:rsidR="00D0344C" w:rsidRPr="00BD6A55" w:rsidRDefault="00D0344C" w:rsidP="69F5121B">
      <w:pPr>
        <w:spacing w:before="240" w:after="240"/>
        <w:jc w:val="both"/>
        <w:rPr>
          <w:color w:val="E97132" w:themeColor="accent2"/>
          <w:lang w:val="en-GB"/>
        </w:rPr>
      </w:pPr>
    </w:p>
    <w:p w14:paraId="78098ADD" w14:textId="3EE914E3" w:rsidR="00207F9A" w:rsidRPr="00BD6A55" w:rsidRDefault="00D0344C" w:rsidP="69F5121B">
      <w:pPr>
        <w:spacing w:before="240" w:after="240"/>
        <w:jc w:val="both"/>
        <w:rPr>
          <w:color w:val="E97132" w:themeColor="accent2"/>
          <w:lang w:val="en-GB"/>
        </w:rPr>
      </w:pPr>
      <w:r w:rsidRPr="00BD6A55">
        <w:rPr>
          <w:color w:val="E97132" w:themeColor="accent2"/>
          <w:lang w:val="en-GB"/>
        </w:rPr>
        <w:lastRenderedPageBreak/>
        <w:t>About the contributors:</w:t>
      </w:r>
    </w:p>
    <w:p w14:paraId="72051328" w14:textId="6088E789" w:rsidR="3ACE5167" w:rsidRPr="00BD6A55" w:rsidRDefault="3ACE5167" w:rsidP="00FF3663">
      <w:pPr>
        <w:spacing w:before="240" w:after="240" w:line="276" w:lineRule="auto"/>
        <w:jc w:val="both"/>
        <w:rPr>
          <w:rFonts w:eastAsia="Aptos" w:cs="Aptos"/>
          <w:lang w:val="en-GB"/>
        </w:rPr>
      </w:pPr>
      <w:hyperlink r:id="rId7" w:history="1">
        <w:r w:rsidRPr="00BD6A55">
          <w:rPr>
            <w:rStyle w:val="Hyperlink"/>
            <w:rFonts w:ascii="Aptos" w:eastAsia="Aptos" w:hAnsi="Aptos" w:cs="Aptos"/>
            <w:b/>
            <w:bCs/>
            <w:lang w:val="en-GB"/>
          </w:rPr>
          <w:t>Lia Wälti</w:t>
        </w:r>
      </w:hyperlink>
      <w:r w:rsidRPr="00BD6A55">
        <w:rPr>
          <w:rFonts w:ascii="Aptos" w:eastAsia="Aptos" w:hAnsi="Aptos" w:cs="Aptos"/>
          <w:lang w:val="en-GB"/>
        </w:rPr>
        <w:t xml:space="preserve"> </w:t>
      </w:r>
      <w:r w:rsidR="00FF3663" w:rsidRPr="00BD6A55">
        <w:rPr>
          <w:rFonts w:ascii="Aptos" w:eastAsia="Aptos" w:hAnsi="Aptos" w:cs="Aptos"/>
          <w:b/>
          <w:bCs/>
          <w:lang w:val="en-GB"/>
        </w:rPr>
        <w:t>(</w:t>
      </w:r>
      <w:r w:rsidR="00D0344C" w:rsidRPr="00BD6A55">
        <w:rPr>
          <w:rFonts w:ascii="Aptos" w:eastAsia="Aptos" w:hAnsi="Aptos" w:cs="Aptos"/>
          <w:b/>
          <w:bCs/>
          <w:lang w:val="en-GB"/>
        </w:rPr>
        <w:t xml:space="preserve">initiator and protagonist of the book) </w:t>
      </w:r>
      <w:r w:rsidR="00D0344C" w:rsidRPr="00BD6A55">
        <w:rPr>
          <w:rFonts w:ascii="Aptos" w:eastAsia="Aptos" w:hAnsi="Aptos" w:cs="Aptos"/>
          <w:lang w:val="en-GB"/>
        </w:rPr>
        <w:t>is the captain of the Swiss women's national football team, a midfielder at English club Arsenal FC and a central figure in international women's football. With this book, she wants to show young girls that they too can become professional footballers - with courage, joy and team spirit.</w:t>
      </w:r>
    </w:p>
    <w:p w14:paraId="03214436" w14:textId="254316A0" w:rsidR="00C45348" w:rsidRPr="00BD6A55" w:rsidRDefault="00C45348" w:rsidP="00C45348">
      <w:pPr>
        <w:spacing w:before="240" w:after="240"/>
        <w:jc w:val="both"/>
        <w:rPr>
          <w:rFonts w:ascii="Aptos" w:eastAsia="Aptos" w:hAnsi="Aptos" w:cs="Aptos"/>
          <w:lang w:val="en-GB"/>
        </w:rPr>
      </w:pPr>
      <w:hyperlink r:id="rId8" w:history="1">
        <w:r w:rsidRPr="00BD6A55">
          <w:rPr>
            <w:rStyle w:val="Hyperlink"/>
            <w:rFonts w:ascii="Aptos" w:eastAsia="Aptos" w:hAnsi="Aptos" w:cs="Aptos"/>
            <w:b/>
            <w:bCs/>
            <w:lang w:val="en-GB"/>
          </w:rPr>
          <w:t>Meret Wälti</w:t>
        </w:r>
      </w:hyperlink>
      <w:r w:rsidRPr="00BD6A55">
        <w:rPr>
          <w:rFonts w:ascii="Aptos" w:eastAsia="Aptos" w:hAnsi="Aptos" w:cs="Aptos"/>
          <w:b/>
          <w:bCs/>
          <w:lang w:val="en-GB"/>
        </w:rPr>
        <w:t xml:space="preserve"> (</w:t>
      </w:r>
      <w:r w:rsidR="00CD124D" w:rsidRPr="00BD6A55">
        <w:rPr>
          <w:rFonts w:ascii="Aptos" w:eastAsia="Aptos" w:hAnsi="Aptos" w:cs="Aptos"/>
          <w:b/>
          <w:bCs/>
          <w:lang w:val="en-GB"/>
        </w:rPr>
        <w:t>author of the book</w:t>
      </w:r>
      <w:r w:rsidRPr="00BD6A55">
        <w:rPr>
          <w:rFonts w:ascii="Aptos" w:eastAsia="Aptos" w:hAnsi="Aptos" w:cs="Aptos"/>
          <w:b/>
          <w:bCs/>
          <w:lang w:val="en-GB"/>
        </w:rPr>
        <w:t xml:space="preserve">) </w:t>
      </w:r>
      <w:r w:rsidR="00CD124D" w:rsidRPr="00BD6A55">
        <w:rPr>
          <w:rFonts w:ascii="Aptos" w:eastAsia="Aptos" w:hAnsi="Aptos" w:cs="Aptos"/>
          <w:lang w:val="en-GB"/>
        </w:rPr>
        <w:t>is an anthropologist and works as a freelance copywriter and editor. She used to play soccer in the top Swiss league and wrote the children's book «Lia’s Football Journey».</w:t>
      </w:r>
    </w:p>
    <w:p w14:paraId="03382E95" w14:textId="45F1FEF9" w:rsidR="00FF3663" w:rsidRPr="00BD6A55" w:rsidRDefault="00FF3663" w:rsidP="00FF3663">
      <w:pPr>
        <w:pStyle w:val="StandardWeb"/>
        <w:shd w:val="clear" w:color="auto" w:fill="FFFFFF"/>
        <w:spacing w:line="276" w:lineRule="auto"/>
        <w:jc w:val="both"/>
        <w:rPr>
          <w:rFonts w:asciiTheme="minorHAnsi" w:hAnsiTheme="minorHAnsi"/>
          <w:lang w:val="en-GB"/>
        </w:rPr>
      </w:pPr>
      <w:hyperlink r:id="rId9" w:history="1">
        <w:r w:rsidRPr="00BD6A55">
          <w:rPr>
            <w:rStyle w:val="Hyperlink"/>
            <w:rFonts w:asciiTheme="minorHAnsi" w:eastAsia="Aptos" w:hAnsiTheme="minorHAnsi" w:cs="Aptos"/>
            <w:b/>
            <w:bCs/>
            <w:lang w:val="en-GB"/>
          </w:rPr>
          <w:t>Mireille Lachausse</w:t>
        </w:r>
      </w:hyperlink>
      <w:r w:rsidRPr="00BD6A55">
        <w:rPr>
          <w:rFonts w:asciiTheme="minorHAnsi" w:eastAsia="Aptos" w:hAnsiTheme="minorHAnsi" w:cs="Aptos"/>
          <w:b/>
          <w:bCs/>
          <w:lang w:val="en-GB"/>
        </w:rPr>
        <w:t xml:space="preserve"> (</w:t>
      </w:r>
      <w:r w:rsidR="00CD124D" w:rsidRPr="00BD6A55">
        <w:rPr>
          <w:rFonts w:asciiTheme="minorHAnsi" w:eastAsia="Aptos" w:hAnsiTheme="minorHAnsi" w:cs="Aptos"/>
          <w:b/>
          <w:bCs/>
          <w:lang w:val="en-GB"/>
        </w:rPr>
        <w:t>illustrator of</w:t>
      </w:r>
      <w:r w:rsidR="00683156" w:rsidRPr="00BD6A55">
        <w:rPr>
          <w:rFonts w:asciiTheme="minorHAnsi" w:eastAsia="Aptos" w:hAnsiTheme="minorHAnsi" w:cs="Aptos"/>
          <w:b/>
          <w:bCs/>
          <w:lang w:val="en-GB"/>
        </w:rPr>
        <w:t xml:space="preserve"> </w:t>
      </w:r>
      <w:r w:rsidR="00CD124D" w:rsidRPr="00BD6A55">
        <w:rPr>
          <w:rFonts w:asciiTheme="minorHAnsi" w:eastAsia="Aptos" w:hAnsiTheme="minorHAnsi" w:cs="Aptos"/>
          <w:b/>
          <w:bCs/>
          <w:lang w:val="en-GB"/>
        </w:rPr>
        <w:t>the book</w:t>
      </w:r>
      <w:r w:rsidRPr="00BD6A55">
        <w:rPr>
          <w:rFonts w:asciiTheme="minorHAnsi" w:eastAsia="Aptos" w:hAnsiTheme="minorHAnsi" w:cs="Aptos"/>
          <w:b/>
          <w:bCs/>
          <w:lang w:val="en-GB"/>
        </w:rPr>
        <w:t>)</w:t>
      </w:r>
      <w:r w:rsidRPr="00BD6A55">
        <w:rPr>
          <w:rFonts w:asciiTheme="minorHAnsi" w:eastAsia="Aptos" w:hAnsiTheme="minorHAnsi" w:cs="Aptos"/>
          <w:lang w:val="en-GB"/>
        </w:rPr>
        <w:t xml:space="preserve"> </w:t>
      </w:r>
      <w:r w:rsidR="00CD124D" w:rsidRPr="00BD6A55">
        <w:rPr>
          <w:rFonts w:asciiTheme="minorHAnsi" w:hAnsiTheme="minorHAnsi"/>
          <w:lang w:val="en-GB"/>
        </w:rPr>
        <w:t xml:space="preserve">grew up in Courrendlin in the canton of Jura. She founded a football team with friends, as there were none for girls under the age of 12. Today she lives in Aigle, illustrates the book series </w:t>
      </w:r>
      <w:r w:rsidR="00CD124D" w:rsidRPr="00BD6A55">
        <w:rPr>
          <w:rFonts w:ascii="Aptos" w:eastAsia="Aptos" w:hAnsi="Aptos" w:cs="Aptos"/>
          <w:lang w:val="en-GB"/>
        </w:rPr>
        <w:t>«</w:t>
      </w:r>
      <w:r w:rsidR="00CD124D" w:rsidRPr="00BD6A55">
        <w:rPr>
          <w:rFonts w:asciiTheme="minorHAnsi" w:hAnsiTheme="minorHAnsi"/>
          <w:lang w:val="en-GB"/>
        </w:rPr>
        <w:t>50 sensational Swiss women</w:t>
      </w:r>
      <w:r w:rsidR="00CD124D" w:rsidRPr="00BD6A55">
        <w:rPr>
          <w:rFonts w:ascii="Aptos" w:eastAsia="Aptos" w:hAnsi="Aptos" w:cs="Aptos"/>
          <w:lang w:val="en-GB"/>
        </w:rPr>
        <w:t>»</w:t>
      </w:r>
      <w:r w:rsidR="00CD124D" w:rsidRPr="00BD6A55">
        <w:rPr>
          <w:rFonts w:asciiTheme="minorHAnsi" w:hAnsiTheme="minorHAnsi"/>
          <w:lang w:val="en-GB"/>
        </w:rPr>
        <w:t xml:space="preserve"> (Bergli Books) and writes the comic series </w:t>
      </w:r>
      <w:r w:rsidR="00CD124D" w:rsidRPr="00BD6A55">
        <w:rPr>
          <w:rFonts w:ascii="Aptos" w:eastAsia="Aptos" w:hAnsi="Aptos" w:cs="Aptos"/>
          <w:lang w:val="en-GB"/>
        </w:rPr>
        <w:t>«</w:t>
      </w:r>
      <w:r w:rsidR="00CD124D" w:rsidRPr="00BD6A55">
        <w:rPr>
          <w:rFonts w:asciiTheme="minorHAnsi" w:hAnsiTheme="minorHAnsi"/>
          <w:lang w:val="en-GB"/>
        </w:rPr>
        <w:t>Kira and Kooki</w:t>
      </w:r>
      <w:r w:rsidR="00CD124D" w:rsidRPr="00BD6A55">
        <w:rPr>
          <w:rFonts w:ascii="Aptos" w:eastAsia="Aptos" w:hAnsi="Aptos" w:cs="Aptos"/>
          <w:lang w:val="en-GB"/>
        </w:rPr>
        <w:t>»</w:t>
      </w:r>
      <w:r w:rsidR="00CD124D" w:rsidRPr="00BD6A55">
        <w:rPr>
          <w:rFonts w:asciiTheme="minorHAnsi" w:hAnsiTheme="minorHAnsi"/>
          <w:lang w:val="en-GB"/>
        </w:rPr>
        <w:t xml:space="preserve"> for KALEIO.</w:t>
      </w:r>
    </w:p>
    <w:p w14:paraId="39F63E00" w14:textId="3622ABEF" w:rsidR="3BD9112C" w:rsidRPr="00BD6A55" w:rsidRDefault="00535035" w:rsidP="69F5121B">
      <w:pPr>
        <w:spacing w:before="240" w:after="240"/>
        <w:jc w:val="both"/>
        <w:rPr>
          <w:rFonts w:ascii="Aptos" w:eastAsia="Aptos" w:hAnsi="Aptos" w:cs="Aptos"/>
          <w:color w:val="000000" w:themeColor="text1"/>
          <w:lang w:val="en-GB"/>
        </w:rPr>
      </w:pPr>
      <w:hyperlink r:id="rId10" w:history="1">
        <w:r w:rsidRPr="00BD6A55">
          <w:rPr>
            <w:rStyle w:val="Hyperlink"/>
            <w:b/>
            <w:bCs/>
            <w:lang w:val="en-GB"/>
          </w:rPr>
          <w:t>KALEIO</w:t>
        </w:r>
      </w:hyperlink>
      <w:r w:rsidRPr="00BD6A55">
        <w:rPr>
          <w:b/>
          <w:bCs/>
          <w:lang w:val="en-GB"/>
        </w:rPr>
        <w:t xml:space="preserve"> </w:t>
      </w:r>
      <w:r w:rsidR="005D0F42" w:rsidRPr="00BD6A55">
        <w:rPr>
          <w:rFonts w:ascii="Aptos" w:eastAsia="Aptos" w:hAnsi="Aptos" w:cs="Aptos"/>
          <w:b/>
          <w:bCs/>
          <w:color w:val="000000" w:themeColor="text1"/>
          <w:lang w:val="en-GB"/>
        </w:rPr>
        <w:t>(</w:t>
      </w:r>
      <w:r w:rsidR="00683156" w:rsidRPr="00BD6A55">
        <w:rPr>
          <w:rFonts w:ascii="Aptos" w:eastAsia="Aptos" w:hAnsi="Aptos" w:cs="Aptos"/>
          <w:b/>
          <w:bCs/>
          <w:color w:val="000000" w:themeColor="text1"/>
          <w:lang w:val="en-GB"/>
        </w:rPr>
        <w:t>publisher of the book</w:t>
      </w:r>
      <w:r w:rsidR="005D0F42" w:rsidRPr="00BD6A55">
        <w:rPr>
          <w:rFonts w:ascii="Aptos" w:eastAsia="Aptos" w:hAnsi="Aptos" w:cs="Aptos"/>
          <w:b/>
          <w:bCs/>
          <w:color w:val="000000" w:themeColor="text1"/>
          <w:lang w:val="en-GB"/>
        </w:rPr>
        <w:t>)</w:t>
      </w:r>
      <w:r w:rsidR="005D0F42" w:rsidRPr="00BD6A55">
        <w:rPr>
          <w:rFonts w:ascii="Aptos" w:eastAsia="Aptos" w:hAnsi="Aptos" w:cs="Aptos"/>
          <w:color w:val="000000" w:themeColor="text1"/>
          <w:lang w:val="en-GB"/>
        </w:rPr>
        <w:t xml:space="preserve"> </w:t>
      </w:r>
      <w:r w:rsidR="00683156" w:rsidRPr="00BD6A55">
        <w:rPr>
          <w:rFonts w:ascii="Aptos" w:eastAsia="Aptos" w:hAnsi="Aptos" w:cs="Aptos"/>
          <w:color w:val="000000" w:themeColor="text1"/>
          <w:lang w:val="en-GB"/>
        </w:rPr>
        <w:t xml:space="preserve">is a non-profit cooperative based in Basel that has been publishing the print magazine </w:t>
      </w:r>
      <w:r w:rsidR="00683156" w:rsidRPr="00BD6A55">
        <w:rPr>
          <w:rFonts w:ascii="Aptos" w:eastAsia="Aptos" w:hAnsi="Aptos" w:cs="Aptos"/>
          <w:lang w:val="en-GB"/>
        </w:rPr>
        <w:t>«</w:t>
      </w:r>
      <w:r w:rsidR="00683156" w:rsidRPr="00BD6A55">
        <w:rPr>
          <w:rFonts w:ascii="Aptos" w:eastAsia="Aptos" w:hAnsi="Aptos" w:cs="Aptos"/>
          <w:color w:val="000000" w:themeColor="text1"/>
          <w:lang w:val="en-GB"/>
        </w:rPr>
        <w:t>KALEIO for girls (and the rest of the world)</w:t>
      </w:r>
      <w:r w:rsidR="00683156" w:rsidRPr="00BD6A55">
        <w:rPr>
          <w:rFonts w:ascii="Aptos" w:eastAsia="Aptos" w:hAnsi="Aptos" w:cs="Aptos"/>
          <w:lang w:val="en-GB"/>
        </w:rPr>
        <w:t xml:space="preserve"> »</w:t>
      </w:r>
      <w:r w:rsidR="00683156" w:rsidRPr="00BD6A55">
        <w:rPr>
          <w:rFonts w:ascii="Aptos" w:eastAsia="Aptos" w:hAnsi="Aptos" w:cs="Aptos"/>
          <w:color w:val="000000" w:themeColor="text1"/>
          <w:lang w:val="en-GB"/>
        </w:rPr>
        <w:t xml:space="preserve"> since December 2020.</w:t>
      </w:r>
    </w:p>
    <w:p w14:paraId="3E7DE59C" w14:textId="6D137463" w:rsidR="00FF3663" w:rsidRPr="00BD6A55" w:rsidRDefault="00FF3663" w:rsidP="00FF3663">
      <w:pPr>
        <w:jc w:val="both"/>
        <w:rPr>
          <w:lang w:val="en-GB"/>
        </w:rPr>
      </w:pPr>
      <w:hyperlink r:id="rId11" w:history="1">
        <w:r w:rsidRPr="00BD6A55">
          <w:rPr>
            <w:rStyle w:val="Hyperlink"/>
            <w:b/>
            <w:bCs/>
            <w:lang w:val="en-GB"/>
          </w:rPr>
          <w:t>Vögeli AG</w:t>
        </w:r>
      </w:hyperlink>
      <w:r w:rsidRPr="00BD6A55">
        <w:rPr>
          <w:b/>
          <w:bCs/>
          <w:lang w:val="en-GB"/>
        </w:rPr>
        <w:t xml:space="preserve"> </w:t>
      </w:r>
      <w:r w:rsidR="00772117" w:rsidRPr="00BD6A55">
        <w:rPr>
          <w:b/>
          <w:bCs/>
          <w:lang w:val="en-GB"/>
        </w:rPr>
        <w:t xml:space="preserve">(printing company) </w:t>
      </w:r>
      <w:r w:rsidR="00772117" w:rsidRPr="00BD6A55">
        <w:rPr>
          <w:lang w:val="en-GB"/>
        </w:rPr>
        <w:t>is regarded as one of the most sustainable printing companies in Switzerland and is the world's first printing company to set new standards for sustainable production with Cradle to Cradle® Gold certification.</w:t>
      </w:r>
    </w:p>
    <w:p w14:paraId="3EC4E68C" w14:textId="7FFCC05E" w:rsidR="00FF3663" w:rsidRPr="00F063B2" w:rsidRDefault="00F063B2" w:rsidP="69F5121B">
      <w:pPr>
        <w:spacing w:before="240" w:after="240"/>
        <w:jc w:val="both"/>
        <w:rPr>
          <w:rFonts w:ascii="Aptos" w:eastAsia="Aptos" w:hAnsi="Aptos" w:cs="Aptos"/>
          <w:color w:val="FFC000"/>
          <w:lang w:val="en-GB"/>
        </w:rPr>
      </w:pPr>
      <w:r w:rsidRPr="00F063B2">
        <w:rPr>
          <w:rFonts w:ascii="Aptos" w:eastAsia="Aptos" w:hAnsi="Aptos" w:cs="Aptos"/>
          <w:color w:val="FFC000"/>
          <w:lang w:val="en-GB"/>
        </w:rPr>
        <w:t>LOGOS</w:t>
      </w:r>
    </w:p>
    <w:p w14:paraId="0AAAA7F0" w14:textId="552FABFE" w:rsidR="69F5121B" w:rsidRPr="00BD6A55" w:rsidRDefault="00EB7677" w:rsidP="69F5121B">
      <w:pPr>
        <w:jc w:val="both"/>
        <w:rPr>
          <w:lang w:val="en-GB"/>
        </w:rPr>
      </w:pPr>
      <w:r>
        <w:rPr>
          <w:noProof/>
          <w:lang w:val="en-GB"/>
        </w:rPr>
        <w:drawing>
          <wp:inline distT="0" distB="0" distL="0" distR="0" wp14:anchorId="20E60FB5" wp14:editId="32ECA303">
            <wp:extent cx="5731510" cy="1647190"/>
            <wp:effectExtent l="0" t="0" r="0" b="0"/>
            <wp:docPr id="18737495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749558" name="Grafik 1873749558"/>
                    <pic:cNvPicPr/>
                  </pic:nvPicPr>
                  <pic:blipFill>
                    <a:blip r:embed="rId12"/>
                    <a:stretch>
                      <a:fillRect/>
                    </a:stretch>
                  </pic:blipFill>
                  <pic:spPr>
                    <a:xfrm>
                      <a:off x="0" y="0"/>
                      <a:ext cx="5731510" cy="1647190"/>
                    </a:xfrm>
                    <a:prstGeom prst="rect">
                      <a:avLst/>
                    </a:prstGeom>
                  </pic:spPr>
                </pic:pic>
              </a:graphicData>
            </a:graphic>
          </wp:inline>
        </w:drawing>
      </w:r>
    </w:p>
    <w:sectPr w:rsidR="69F5121B" w:rsidRPr="00BD6A55">
      <w:head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E426A" w14:textId="77777777" w:rsidR="00665381" w:rsidRDefault="00665381" w:rsidP="000D2579">
      <w:pPr>
        <w:spacing w:after="0" w:line="240" w:lineRule="auto"/>
      </w:pPr>
      <w:r>
        <w:separator/>
      </w:r>
    </w:p>
  </w:endnote>
  <w:endnote w:type="continuationSeparator" w:id="0">
    <w:p w14:paraId="71396A36" w14:textId="77777777" w:rsidR="00665381" w:rsidRDefault="00665381" w:rsidP="000D2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96F76" w14:textId="77777777" w:rsidR="00665381" w:rsidRDefault="00665381" w:rsidP="000D2579">
      <w:pPr>
        <w:spacing w:after="0" w:line="240" w:lineRule="auto"/>
      </w:pPr>
      <w:r>
        <w:separator/>
      </w:r>
    </w:p>
  </w:footnote>
  <w:footnote w:type="continuationSeparator" w:id="0">
    <w:p w14:paraId="2209F37F" w14:textId="77777777" w:rsidR="00665381" w:rsidRDefault="00665381" w:rsidP="000D2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2EE94" w14:textId="003A7AA2" w:rsidR="000D2579" w:rsidRPr="003118B5" w:rsidRDefault="000D2579" w:rsidP="00137BEB">
    <w:pPr>
      <w:jc w:val="right"/>
      <w:rPr>
        <w:sz w:val="20"/>
        <w:szCs w:val="20"/>
      </w:rPr>
    </w:pPr>
    <w:r w:rsidRPr="003118B5">
      <w:rPr>
        <w:sz w:val="20"/>
        <w:szCs w:val="20"/>
      </w:rPr>
      <w:t>Lia Wälti GmbH</w:t>
    </w:r>
    <w:r w:rsidR="00AC1995">
      <w:rPr>
        <w:sz w:val="20"/>
        <w:szCs w:val="20"/>
      </w:rPr>
      <w:t xml:space="preserve">, </w:t>
    </w:r>
    <w:r w:rsidR="00CD3F48">
      <w:rPr>
        <w:sz w:val="20"/>
        <w:szCs w:val="20"/>
      </w:rPr>
      <w:t>8</w:t>
    </w:r>
    <w:r w:rsidR="00AC1995">
      <w:rPr>
        <w:sz w:val="20"/>
        <w:szCs w:val="20"/>
      </w:rPr>
      <w:t>.</w:t>
    </w:r>
    <w:r w:rsidR="00CD3F48">
      <w:rPr>
        <w:sz w:val="20"/>
        <w:szCs w:val="20"/>
      </w:rPr>
      <w:t>3</w:t>
    </w:r>
    <w:r w:rsidR="00AC1995">
      <w:rPr>
        <w:sz w:val="20"/>
        <w:szCs w:val="20"/>
      </w:rPr>
      <w:t>.2025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456410"/>
    <w:rsid w:val="00010672"/>
    <w:rsid w:val="00086F76"/>
    <w:rsid w:val="000B772F"/>
    <w:rsid w:val="000D2579"/>
    <w:rsid w:val="000D75DC"/>
    <w:rsid w:val="00137BEB"/>
    <w:rsid w:val="001428E9"/>
    <w:rsid w:val="0015128C"/>
    <w:rsid w:val="001518F5"/>
    <w:rsid w:val="001D1D2E"/>
    <w:rsid w:val="00207F9A"/>
    <w:rsid w:val="00270652"/>
    <w:rsid w:val="00284B23"/>
    <w:rsid w:val="002C1779"/>
    <w:rsid w:val="003118B5"/>
    <w:rsid w:val="003753A8"/>
    <w:rsid w:val="003E5810"/>
    <w:rsid w:val="00471575"/>
    <w:rsid w:val="004878D4"/>
    <w:rsid w:val="005204A7"/>
    <w:rsid w:val="00535035"/>
    <w:rsid w:val="005A6F55"/>
    <w:rsid w:val="005C1875"/>
    <w:rsid w:val="005D0F42"/>
    <w:rsid w:val="00647E75"/>
    <w:rsid w:val="00665381"/>
    <w:rsid w:val="00683156"/>
    <w:rsid w:val="00684CED"/>
    <w:rsid w:val="00686643"/>
    <w:rsid w:val="006A6FCC"/>
    <w:rsid w:val="006B0CE7"/>
    <w:rsid w:val="006B7C33"/>
    <w:rsid w:val="006E645B"/>
    <w:rsid w:val="00772117"/>
    <w:rsid w:val="00792D2E"/>
    <w:rsid w:val="007B7D2E"/>
    <w:rsid w:val="00893F0B"/>
    <w:rsid w:val="008E36D6"/>
    <w:rsid w:val="0090248B"/>
    <w:rsid w:val="00904D8B"/>
    <w:rsid w:val="009339B0"/>
    <w:rsid w:val="00955882"/>
    <w:rsid w:val="00A46299"/>
    <w:rsid w:val="00AC1995"/>
    <w:rsid w:val="00AD39BA"/>
    <w:rsid w:val="00B477FC"/>
    <w:rsid w:val="00B67424"/>
    <w:rsid w:val="00BD6A55"/>
    <w:rsid w:val="00BE02A1"/>
    <w:rsid w:val="00C45348"/>
    <w:rsid w:val="00C84DC3"/>
    <w:rsid w:val="00C9509A"/>
    <w:rsid w:val="00CC668D"/>
    <w:rsid w:val="00CD124D"/>
    <w:rsid w:val="00CD3F48"/>
    <w:rsid w:val="00D0344C"/>
    <w:rsid w:val="00D12810"/>
    <w:rsid w:val="00D15A9C"/>
    <w:rsid w:val="00D66E4C"/>
    <w:rsid w:val="00DD6650"/>
    <w:rsid w:val="00E03C80"/>
    <w:rsid w:val="00E7937E"/>
    <w:rsid w:val="00EB2AD7"/>
    <w:rsid w:val="00EB7677"/>
    <w:rsid w:val="00F063B2"/>
    <w:rsid w:val="00F4715B"/>
    <w:rsid w:val="00F64C25"/>
    <w:rsid w:val="00FC7430"/>
    <w:rsid w:val="00FF3663"/>
    <w:rsid w:val="0229CB40"/>
    <w:rsid w:val="08DCCD52"/>
    <w:rsid w:val="093665DA"/>
    <w:rsid w:val="0963776D"/>
    <w:rsid w:val="0EB5468A"/>
    <w:rsid w:val="0EEBFCA7"/>
    <w:rsid w:val="183234B4"/>
    <w:rsid w:val="188AC9A4"/>
    <w:rsid w:val="18FE6418"/>
    <w:rsid w:val="194A0BEA"/>
    <w:rsid w:val="1F805F47"/>
    <w:rsid w:val="2BC3D39F"/>
    <w:rsid w:val="2C42B56B"/>
    <w:rsid w:val="2F9C45D1"/>
    <w:rsid w:val="31351074"/>
    <w:rsid w:val="335D929B"/>
    <w:rsid w:val="38B8A693"/>
    <w:rsid w:val="3ACE5167"/>
    <w:rsid w:val="3BD9112C"/>
    <w:rsid w:val="3EB0BBAE"/>
    <w:rsid w:val="42E1C533"/>
    <w:rsid w:val="43990190"/>
    <w:rsid w:val="4CBC00D5"/>
    <w:rsid w:val="4CDF668B"/>
    <w:rsid w:val="4DC937E4"/>
    <w:rsid w:val="4F534D56"/>
    <w:rsid w:val="5565F256"/>
    <w:rsid w:val="596DD45B"/>
    <w:rsid w:val="64DB59A2"/>
    <w:rsid w:val="65B1649A"/>
    <w:rsid w:val="69F5121B"/>
    <w:rsid w:val="6B456410"/>
    <w:rsid w:val="6E62B358"/>
    <w:rsid w:val="7324EDFA"/>
    <w:rsid w:val="7A0B6B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6410"/>
  <w15:chartTrackingRefBased/>
  <w15:docId w15:val="{BF59B0EB-3869-40C4-8680-AE944C4F8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Pr>
      <w:color w:val="467886" w:themeColor="hyperlink"/>
      <w:u w:val="single"/>
    </w:rPr>
  </w:style>
  <w:style w:type="paragraph" w:styleId="berarbeitung">
    <w:name w:val="Revision"/>
    <w:hidden/>
    <w:uiPriority w:val="99"/>
    <w:semiHidden/>
    <w:rsid w:val="001428E9"/>
    <w:pPr>
      <w:spacing w:after="0" w:line="240" w:lineRule="auto"/>
    </w:pPr>
  </w:style>
  <w:style w:type="paragraph" w:styleId="Kopfzeile">
    <w:name w:val="header"/>
    <w:basedOn w:val="Standard"/>
    <w:link w:val="KopfzeileZchn"/>
    <w:uiPriority w:val="99"/>
    <w:unhideWhenUsed/>
    <w:rsid w:val="000D25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2579"/>
  </w:style>
  <w:style w:type="paragraph" w:styleId="Fuzeile">
    <w:name w:val="footer"/>
    <w:basedOn w:val="Standard"/>
    <w:link w:val="FuzeileZchn"/>
    <w:uiPriority w:val="99"/>
    <w:unhideWhenUsed/>
    <w:rsid w:val="000D25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2579"/>
  </w:style>
  <w:style w:type="character" w:styleId="Kommentarzeichen">
    <w:name w:val="annotation reference"/>
    <w:basedOn w:val="Absatz-Standardschriftart"/>
    <w:uiPriority w:val="99"/>
    <w:semiHidden/>
    <w:unhideWhenUsed/>
    <w:rsid w:val="00DD6650"/>
    <w:rPr>
      <w:sz w:val="16"/>
      <w:szCs w:val="16"/>
    </w:rPr>
  </w:style>
  <w:style w:type="paragraph" w:styleId="Kommentartext">
    <w:name w:val="annotation text"/>
    <w:basedOn w:val="Standard"/>
    <w:link w:val="KommentartextZchn"/>
    <w:uiPriority w:val="99"/>
    <w:semiHidden/>
    <w:unhideWhenUsed/>
    <w:rsid w:val="00DD665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6650"/>
    <w:rPr>
      <w:sz w:val="20"/>
      <w:szCs w:val="20"/>
    </w:rPr>
  </w:style>
  <w:style w:type="paragraph" w:styleId="Kommentarthema">
    <w:name w:val="annotation subject"/>
    <w:basedOn w:val="Kommentartext"/>
    <w:next w:val="Kommentartext"/>
    <w:link w:val="KommentarthemaZchn"/>
    <w:uiPriority w:val="99"/>
    <w:semiHidden/>
    <w:unhideWhenUsed/>
    <w:rsid w:val="00DD6650"/>
    <w:rPr>
      <w:b/>
      <w:bCs/>
    </w:rPr>
  </w:style>
  <w:style w:type="character" w:customStyle="1" w:styleId="KommentarthemaZchn">
    <w:name w:val="Kommentarthema Zchn"/>
    <w:basedOn w:val="KommentartextZchn"/>
    <w:link w:val="Kommentarthema"/>
    <w:uiPriority w:val="99"/>
    <w:semiHidden/>
    <w:rsid w:val="00DD6650"/>
    <w:rPr>
      <w:b/>
      <w:bCs/>
      <w:sz w:val="20"/>
      <w:szCs w:val="20"/>
    </w:rPr>
  </w:style>
  <w:style w:type="character" w:styleId="NichtaufgelsteErwhnung">
    <w:name w:val="Unresolved Mention"/>
    <w:basedOn w:val="Absatz-Standardschriftart"/>
    <w:uiPriority w:val="99"/>
    <w:semiHidden/>
    <w:unhideWhenUsed/>
    <w:rsid w:val="001D1D2E"/>
    <w:rPr>
      <w:color w:val="605E5C"/>
      <w:shd w:val="clear" w:color="auto" w:fill="E1DFDD"/>
    </w:rPr>
  </w:style>
  <w:style w:type="character" w:styleId="Fett">
    <w:name w:val="Strong"/>
    <w:basedOn w:val="Absatz-Standardschriftart"/>
    <w:uiPriority w:val="22"/>
    <w:qFormat/>
    <w:rsid w:val="00FF3663"/>
    <w:rPr>
      <w:b/>
      <w:bCs/>
    </w:rPr>
  </w:style>
  <w:style w:type="paragraph" w:styleId="StandardWeb">
    <w:name w:val="Normal (Web)"/>
    <w:basedOn w:val="Standard"/>
    <w:uiPriority w:val="99"/>
    <w:unhideWhenUsed/>
    <w:rsid w:val="00FF3663"/>
    <w:pPr>
      <w:spacing w:before="100" w:beforeAutospacing="1" w:after="100" w:afterAutospacing="1" w:line="240" w:lineRule="auto"/>
    </w:pPr>
    <w:rPr>
      <w:rFonts w:ascii="Times New Roman" w:eastAsia="Times New Roman" w:hAnsi="Times New Roman" w:cs="Times New Roman"/>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946747">
      <w:bodyDiv w:val="1"/>
      <w:marLeft w:val="0"/>
      <w:marRight w:val="0"/>
      <w:marTop w:val="0"/>
      <w:marBottom w:val="0"/>
      <w:divBdr>
        <w:top w:val="none" w:sz="0" w:space="0" w:color="auto"/>
        <w:left w:val="none" w:sz="0" w:space="0" w:color="auto"/>
        <w:bottom w:val="none" w:sz="0" w:space="0" w:color="auto"/>
        <w:right w:val="none" w:sz="0" w:space="0" w:color="auto"/>
      </w:divBdr>
      <w:divsChild>
        <w:div w:id="81075949">
          <w:marLeft w:val="0"/>
          <w:marRight w:val="0"/>
          <w:marTop w:val="0"/>
          <w:marBottom w:val="0"/>
          <w:divBdr>
            <w:top w:val="none" w:sz="0" w:space="0" w:color="auto"/>
            <w:left w:val="none" w:sz="0" w:space="0" w:color="auto"/>
            <w:bottom w:val="none" w:sz="0" w:space="0" w:color="auto"/>
            <w:right w:val="none" w:sz="0" w:space="0" w:color="auto"/>
          </w:divBdr>
          <w:divsChild>
            <w:div w:id="1246573962">
              <w:marLeft w:val="0"/>
              <w:marRight w:val="0"/>
              <w:marTop w:val="0"/>
              <w:marBottom w:val="0"/>
              <w:divBdr>
                <w:top w:val="none" w:sz="0" w:space="0" w:color="auto"/>
                <w:left w:val="none" w:sz="0" w:space="0" w:color="auto"/>
                <w:bottom w:val="none" w:sz="0" w:space="0" w:color="auto"/>
                <w:right w:val="none" w:sz="0" w:space="0" w:color="auto"/>
              </w:divBdr>
              <w:divsChild>
                <w:div w:id="973020150">
                  <w:marLeft w:val="0"/>
                  <w:marRight w:val="0"/>
                  <w:marTop w:val="0"/>
                  <w:marBottom w:val="0"/>
                  <w:divBdr>
                    <w:top w:val="none" w:sz="0" w:space="0" w:color="auto"/>
                    <w:left w:val="none" w:sz="0" w:space="0" w:color="auto"/>
                    <w:bottom w:val="none" w:sz="0" w:space="0" w:color="auto"/>
                    <w:right w:val="none" w:sz="0" w:space="0" w:color="auto"/>
                  </w:divBdr>
                  <w:divsChild>
                    <w:div w:id="145321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vhttps://www.sinnvoll.bi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stagram.com/liawaelti/?hl=de" TargetMode="External"/><Relationship Id="rId12"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voegeli.ch/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kaleiomag.ch/" TargetMode="External"/><Relationship Id="rId4" Type="http://schemas.openxmlformats.org/officeDocument/2006/relationships/webSettings" Target="webSettings.xml"/><Relationship Id="rId9" Type="http://schemas.openxmlformats.org/officeDocument/2006/relationships/hyperlink" Target="https://milapictur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13725-F96C-6C49-9319-73EC3C211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Meret Wälti</dc:creator>
  <cp:keywords/>
  <dc:description/>
  <cp:lastModifiedBy>Meret Wälti</cp:lastModifiedBy>
  <cp:revision>12</cp:revision>
  <dcterms:created xsi:type="dcterms:W3CDTF">2025-03-20T13:49:00Z</dcterms:created>
  <dcterms:modified xsi:type="dcterms:W3CDTF">2025-04-24T11:38:00Z</dcterms:modified>
</cp:coreProperties>
</file>